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B10E" w14:textId="77777777" w:rsidR="00B97A53" w:rsidRDefault="005E201F" w:rsidP="00A54B03">
      <w:pPr>
        <w:pBdr>
          <w:bottom w:val="single" w:sz="6" w:space="7" w:color="13A89E"/>
        </w:pBdr>
        <w:shd w:val="clear" w:color="auto" w:fill="F9F9F9"/>
        <w:textAlignment w:val="baseline"/>
        <w:outlineLvl w:val="2"/>
        <w:rPr>
          <w:rFonts w:ascii="Helvetica" w:eastAsia="Times New Roman" w:hAnsi="Helvetica" w:cs="Times New Roman"/>
          <w:color w:val="13A89E"/>
          <w:sz w:val="48"/>
          <w:szCs w:val="48"/>
        </w:rPr>
      </w:pPr>
      <w:r w:rsidRPr="005E201F">
        <w:rPr>
          <w:rFonts w:ascii="Helvetica" w:eastAsia="Times New Roman" w:hAnsi="Helvetica" w:cs="Times New Roman"/>
          <w:color w:val="13A89E"/>
          <w:sz w:val="48"/>
          <w:szCs w:val="48"/>
        </w:rPr>
        <w:t xml:space="preserve"> </w:t>
      </w:r>
      <w:r w:rsidR="00B97A53">
        <w:rPr>
          <w:noProof/>
        </w:rPr>
        <w:drawing>
          <wp:inline distT="0" distB="0" distL="0" distR="0" wp14:anchorId="1738341E" wp14:editId="623429C7">
            <wp:extent cx="1295400" cy="1155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1155700"/>
                    </a:xfrm>
                    <a:prstGeom prst="rect">
                      <a:avLst/>
                    </a:prstGeom>
                    <a:noFill/>
                    <a:ln>
                      <a:noFill/>
                    </a:ln>
                  </pic:spPr>
                </pic:pic>
              </a:graphicData>
            </a:graphic>
          </wp:inline>
        </w:drawing>
      </w:r>
    </w:p>
    <w:p w14:paraId="73B82AC1" w14:textId="081C1FEF" w:rsidR="00B97A53" w:rsidRDefault="00A54B03" w:rsidP="00A54B03">
      <w:pPr>
        <w:pBdr>
          <w:bottom w:val="single" w:sz="6" w:space="7" w:color="13A89E"/>
        </w:pBdr>
        <w:shd w:val="clear" w:color="auto" w:fill="F9F9F9"/>
        <w:textAlignment w:val="baseline"/>
        <w:outlineLvl w:val="2"/>
        <w:rPr>
          <w:rFonts w:ascii="Helvetica" w:eastAsia="Times New Roman" w:hAnsi="Helvetica" w:cs="Times New Roman"/>
          <w:color w:val="13A89E"/>
          <w:sz w:val="48"/>
          <w:szCs w:val="48"/>
        </w:rPr>
      </w:pPr>
      <w:r w:rsidRPr="00A54B03">
        <w:rPr>
          <w:rFonts w:ascii="Helvetica" w:eastAsia="Times New Roman" w:hAnsi="Helvetica" w:cs="Times New Roman"/>
          <w:color w:val="13A89E"/>
          <w:sz w:val="48"/>
          <w:szCs w:val="48"/>
        </w:rPr>
        <w:t xml:space="preserve"> </w:t>
      </w:r>
    </w:p>
    <w:p w14:paraId="1F50BE54" w14:textId="77777777" w:rsidR="00B97A53" w:rsidRDefault="00A54B03" w:rsidP="00B97A53">
      <w:pPr>
        <w:pBdr>
          <w:bottom w:val="single" w:sz="6" w:space="7" w:color="13A89E"/>
        </w:pBdr>
        <w:shd w:val="clear" w:color="auto" w:fill="F9F9F9"/>
        <w:jc w:val="center"/>
        <w:textAlignment w:val="baseline"/>
        <w:outlineLvl w:val="2"/>
        <w:rPr>
          <w:rFonts w:ascii="Helvetica" w:eastAsia="Times New Roman" w:hAnsi="Helvetica" w:cs="Times New Roman"/>
          <w:color w:val="13A89E"/>
          <w:sz w:val="48"/>
          <w:szCs w:val="48"/>
        </w:rPr>
      </w:pPr>
      <w:r>
        <w:rPr>
          <w:rFonts w:ascii="Helvetica" w:eastAsia="Times New Roman" w:hAnsi="Helvetica" w:cs="Times New Roman"/>
          <w:color w:val="13A89E"/>
          <w:sz w:val="48"/>
          <w:szCs w:val="48"/>
        </w:rPr>
        <w:t xml:space="preserve">Integrative </w:t>
      </w:r>
      <w:r w:rsidRPr="005E201F">
        <w:rPr>
          <w:rFonts w:ascii="Helvetica" w:eastAsia="Times New Roman" w:hAnsi="Helvetica" w:cs="Times New Roman"/>
          <w:color w:val="13A89E"/>
          <w:sz w:val="48"/>
          <w:szCs w:val="48"/>
        </w:rPr>
        <w:t xml:space="preserve">Trauma </w:t>
      </w:r>
      <w:r w:rsidR="00963D17">
        <w:rPr>
          <w:rFonts w:ascii="Helvetica" w:eastAsia="Times New Roman" w:hAnsi="Helvetica" w:cs="Times New Roman"/>
          <w:color w:val="13A89E"/>
          <w:sz w:val="48"/>
          <w:szCs w:val="48"/>
        </w:rPr>
        <w:t xml:space="preserve">Psychotherapy </w:t>
      </w:r>
    </w:p>
    <w:p w14:paraId="090C2ABA" w14:textId="1056C815" w:rsidR="00B97A53" w:rsidRDefault="00C1653E" w:rsidP="00B97A53">
      <w:pPr>
        <w:pBdr>
          <w:bottom w:val="single" w:sz="6" w:space="7" w:color="13A89E"/>
        </w:pBdr>
        <w:shd w:val="clear" w:color="auto" w:fill="F9F9F9"/>
        <w:jc w:val="center"/>
        <w:textAlignment w:val="baseline"/>
        <w:outlineLvl w:val="2"/>
        <w:rPr>
          <w:rFonts w:ascii="Helvetica" w:eastAsia="Times New Roman" w:hAnsi="Helvetica" w:cs="Times New Roman"/>
          <w:color w:val="13A89E"/>
          <w:sz w:val="48"/>
          <w:szCs w:val="48"/>
        </w:rPr>
      </w:pPr>
      <w:r>
        <w:rPr>
          <w:rFonts w:ascii="Helvetica" w:eastAsia="Times New Roman" w:hAnsi="Helvetica" w:cs="Times New Roman"/>
          <w:color w:val="13A89E"/>
          <w:sz w:val="48"/>
          <w:szCs w:val="48"/>
        </w:rPr>
        <w:t xml:space="preserve">Certificate </w:t>
      </w:r>
      <w:r w:rsidR="005E201F" w:rsidRPr="005E201F">
        <w:rPr>
          <w:rFonts w:ascii="Helvetica" w:eastAsia="Times New Roman" w:hAnsi="Helvetica" w:cs="Times New Roman"/>
          <w:color w:val="13A89E"/>
          <w:sz w:val="48"/>
          <w:szCs w:val="48"/>
        </w:rPr>
        <w:t>Program</w:t>
      </w:r>
      <w:bookmarkStart w:id="0" w:name="d.en.154597"/>
      <w:bookmarkEnd w:id="0"/>
    </w:p>
    <w:p w14:paraId="11076D26" w14:textId="77777777" w:rsidR="004E6EBE" w:rsidRDefault="004E6EBE" w:rsidP="00A54B03">
      <w:pPr>
        <w:pBdr>
          <w:bottom w:val="single" w:sz="6" w:space="7" w:color="13A89E"/>
        </w:pBdr>
        <w:shd w:val="clear" w:color="auto" w:fill="F9F9F9"/>
        <w:textAlignment w:val="baseline"/>
        <w:outlineLvl w:val="2"/>
        <w:rPr>
          <w:rFonts w:ascii="Helvetica" w:hAnsi="Helvetica" w:cs="Times New Roman"/>
          <w:b/>
          <w:bCs/>
          <w:color w:val="282828"/>
          <w:sz w:val="27"/>
          <w:szCs w:val="27"/>
          <w:bdr w:val="none" w:sz="0" w:space="0" w:color="auto" w:frame="1"/>
        </w:rPr>
      </w:pPr>
    </w:p>
    <w:p w14:paraId="357A74F1" w14:textId="2F3B4D0B" w:rsidR="005E201F" w:rsidRPr="00A54B03" w:rsidRDefault="007043E3" w:rsidP="00A54B03">
      <w:pPr>
        <w:pBdr>
          <w:bottom w:val="single" w:sz="6" w:space="7" w:color="13A89E"/>
        </w:pBdr>
        <w:shd w:val="clear" w:color="auto" w:fill="F9F9F9"/>
        <w:textAlignment w:val="baseline"/>
        <w:outlineLvl w:val="2"/>
        <w:rPr>
          <w:rFonts w:ascii="Helvetica" w:eastAsia="Times New Roman" w:hAnsi="Helvetica" w:cs="Times New Roman"/>
          <w:color w:val="13A89E"/>
          <w:sz w:val="48"/>
          <w:szCs w:val="48"/>
        </w:rPr>
      </w:pPr>
      <w:r>
        <w:rPr>
          <w:rFonts w:ascii="Helvetica" w:hAnsi="Helvetica" w:cs="Times New Roman"/>
          <w:b/>
          <w:bCs/>
          <w:color w:val="282828"/>
          <w:sz w:val="27"/>
          <w:szCs w:val="27"/>
          <w:bdr w:val="none" w:sz="0" w:space="0" w:color="auto" w:frame="1"/>
        </w:rPr>
        <w:t xml:space="preserve">April </w:t>
      </w:r>
      <w:r w:rsidR="00363ACB">
        <w:rPr>
          <w:rFonts w:ascii="Helvetica" w:hAnsi="Helvetica" w:cs="Times New Roman"/>
          <w:b/>
          <w:bCs/>
          <w:color w:val="282828"/>
          <w:sz w:val="27"/>
          <w:szCs w:val="27"/>
          <w:bdr w:val="none" w:sz="0" w:space="0" w:color="auto" w:frame="1"/>
        </w:rPr>
        <w:t>20</w:t>
      </w:r>
      <w:r>
        <w:rPr>
          <w:rFonts w:ascii="Helvetica" w:hAnsi="Helvetica" w:cs="Times New Roman"/>
          <w:b/>
          <w:bCs/>
          <w:color w:val="282828"/>
          <w:sz w:val="27"/>
          <w:szCs w:val="27"/>
          <w:bdr w:val="none" w:sz="0" w:space="0" w:color="auto" w:frame="1"/>
        </w:rPr>
        <w:t>20</w:t>
      </w:r>
      <w:r w:rsidR="00363ACB">
        <w:rPr>
          <w:rFonts w:ascii="Helvetica" w:hAnsi="Helvetica" w:cs="Times New Roman"/>
          <w:b/>
          <w:bCs/>
          <w:color w:val="282828"/>
          <w:sz w:val="27"/>
          <w:szCs w:val="27"/>
          <w:bdr w:val="none" w:sz="0" w:space="0" w:color="auto" w:frame="1"/>
        </w:rPr>
        <w:t>-November</w:t>
      </w:r>
      <w:r w:rsidR="005E201F" w:rsidRPr="005E201F">
        <w:rPr>
          <w:rFonts w:ascii="Helvetica" w:hAnsi="Helvetica" w:cs="Times New Roman"/>
          <w:b/>
          <w:bCs/>
          <w:color w:val="282828"/>
          <w:sz w:val="27"/>
          <w:szCs w:val="27"/>
          <w:bdr w:val="none" w:sz="0" w:space="0" w:color="auto" w:frame="1"/>
        </w:rPr>
        <w:t xml:space="preserve"> 20</w:t>
      </w:r>
      <w:r>
        <w:rPr>
          <w:rFonts w:ascii="Helvetica" w:hAnsi="Helvetica" w:cs="Times New Roman"/>
          <w:b/>
          <w:bCs/>
          <w:color w:val="282828"/>
          <w:sz w:val="27"/>
          <w:szCs w:val="27"/>
          <w:bdr w:val="none" w:sz="0" w:space="0" w:color="auto" w:frame="1"/>
        </w:rPr>
        <w:t>20</w:t>
      </w:r>
    </w:p>
    <w:p w14:paraId="35E4FFD1" w14:textId="173ED866" w:rsidR="00A54B03" w:rsidRPr="00F967E7" w:rsidRDefault="00363ACB" w:rsidP="00F967E7">
      <w:pPr>
        <w:spacing w:after="240"/>
        <w:textAlignment w:val="baseline"/>
        <w:rPr>
          <w:rFonts w:ascii="Helvetica" w:hAnsi="Helvetica" w:cs="Times New Roman"/>
          <w:color w:val="282828"/>
          <w:sz w:val="22"/>
          <w:szCs w:val="22"/>
        </w:rPr>
      </w:pPr>
      <w:r w:rsidRPr="00F967E7">
        <w:rPr>
          <w:rFonts w:ascii="Helvetica" w:hAnsi="Helvetica" w:cs="Times New Roman"/>
          <w:color w:val="282828"/>
          <w:sz w:val="22"/>
          <w:szCs w:val="22"/>
        </w:rPr>
        <w:t xml:space="preserve">This </w:t>
      </w:r>
      <w:r w:rsidR="00EB1041" w:rsidRPr="00F967E7">
        <w:rPr>
          <w:rFonts w:ascii="Helvetica" w:hAnsi="Helvetica" w:cs="Times New Roman"/>
          <w:color w:val="282828"/>
          <w:sz w:val="22"/>
          <w:szCs w:val="22"/>
        </w:rPr>
        <w:t>8</w:t>
      </w:r>
      <w:r w:rsidR="005E201F" w:rsidRPr="00F967E7">
        <w:rPr>
          <w:rFonts w:ascii="Helvetica" w:hAnsi="Helvetica" w:cs="Times New Roman"/>
          <w:color w:val="282828"/>
          <w:sz w:val="22"/>
          <w:szCs w:val="22"/>
        </w:rPr>
        <w:t xml:space="preserve">-month certificate program for licensed mental health providers integrates EMDR Therapy with a somatic therapy, the Trauma Resiliency Model (TRM). Two specialized certificate programs are offered that provide advanced psychotherapy skills for working with those with complex trauma and dissociation. Introducing the Trauma Resiliency Model (TRM), which is based on the biology of resilience and how to restore balance to the body and the mind after traumatic experiences. </w:t>
      </w:r>
      <w:r w:rsidR="00963D17" w:rsidRPr="00F967E7">
        <w:rPr>
          <w:rFonts w:ascii="Helvetica" w:hAnsi="Helvetica" w:cs="Times New Roman"/>
          <w:color w:val="282828"/>
          <w:sz w:val="22"/>
          <w:szCs w:val="22"/>
        </w:rPr>
        <w:t>TRM is research-</w:t>
      </w:r>
      <w:r w:rsidR="00A54B03" w:rsidRPr="00F967E7">
        <w:rPr>
          <w:rFonts w:ascii="Helvetica" w:hAnsi="Helvetica" w:cs="Times New Roman"/>
          <w:color w:val="282828"/>
          <w:sz w:val="22"/>
          <w:szCs w:val="22"/>
        </w:rPr>
        <w:t xml:space="preserve">informed and named a promising practice by the Department of Defense. </w:t>
      </w:r>
      <w:r w:rsidR="005E201F" w:rsidRPr="00F967E7">
        <w:rPr>
          <w:rFonts w:ascii="Helvetica" w:hAnsi="Helvetica" w:cs="Times New Roman"/>
          <w:color w:val="282828"/>
          <w:sz w:val="22"/>
          <w:szCs w:val="22"/>
        </w:rPr>
        <w:t xml:space="preserve">Somatic work combined with EMDR Therapy </w:t>
      </w:r>
      <w:r w:rsidR="00963D17" w:rsidRPr="00F967E7">
        <w:rPr>
          <w:rFonts w:ascii="Helvetica" w:hAnsi="Helvetica" w:cs="Times New Roman"/>
          <w:color w:val="282828"/>
          <w:sz w:val="22"/>
          <w:szCs w:val="22"/>
        </w:rPr>
        <w:t>are</w:t>
      </w:r>
      <w:r w:rsidR="005E201F" w:rsidRPr="00F967E7">
        <w:rPr>
          <w:rFonts w:ascii="Helvetica" w:hAnsi="Helvetica" w:cs="Times New Roman"/>
          <w:color w:val="282828"/>
          <w:sz w:val="22"/>
          <w:szCs w:val="22"/>
        </w:rPr>
        <w:t xml:space="preserve"> powerful tools that can be integrated into any therapists’ practice. EMDR Therapy is an evidence-based psychotherapy for trauma. These trainings are offered by recognized experts in trauma treatment. Upon program completion, participants will receive a Certificate in </w:t>
      </w:r>
      <w:r w:rsidR="00963D17" w:rsidRPr="00F967E7">
        <w:rPr>
          <w:rFonts w:ascii="Helvetica" w:hAnsi="Helvetica" w:cs="Times New Roman"/>
          <w:color w:val="282828"/>
          <w:sz w:val="22"/>
          <w:szCs w:val="22"/>
        </w:rPr>
        <w:t>Integrative Trauma</w:t>
      </w:r>
      <w:r w:rsidR="005E201F" w:rsidRPr="00F967E7">
        <w:rPr>
          <w:rFonts w:ascii="Helvetica" w:hAnsi="Helvetica" w:cs="Times New Roman"/>
          <w:color w:val="282828"/>
          <w:sz w:val="22"/>
          <w:szCs w:val="22"/>
        </w:rPr>
        <w:t xml:space="preserve"> Psychotherapy from Fairfield University as well as certificates of completion for Basic Training in EMDR from EMDRIA and for the Trauma Resiliency Model from the Trauma Resource Institute. </w:t>
      </w:r>
    </w:p>
    <w:p w14:paraId="2D36CC98" w14:textId="410BAE8D" w:rsidR="00A54B03" w:rsidRPr="00F967E7" w:rsidRDefault="00844648" w:rsidP="00F967E7">
      <w:pPr>
        <w:spacing w:after="240"/>
        <w:textAlignment w:val="baseline"/>
        <w:rPr>
          <w:rFonts w:ascii="Helvetica" w:hAnsi="Helvetica" w:cs="Times New Roman"/>
          <w:color w:val="282828"/>
          <w:sz w:val="22"/>
          <w:szCs w:val="22"/>
        </w:rPr>
      </w:pPr>
      <w:r w:rsidRPr="00F967E7">
        <w:rPr>
          <w:rFonts w:ascii="Helvetica" w:hAnsi="Helvetica" w:cs="Times New Roman"/>
          <w:color w:val="282828"/>
          <w:sz w:val="22"/>
          <w:szCs w:val="22"/>
        </w:rPr>
        <w:t>Space</w:t>
      </w:r>
      <w:r w:rsidR="005E201F" w:rsidRPr="00F967E7">
        <w:rPr>
          <w:rFonts w:ascii="Helvetica" w:hAnsi="Helvetica" w:cs="Times New Roman"/>
          <w:color w:val="282828"/>
          <w:sz w:val="22"/>
          <w:szCs w:val="22"/>
        </w:rPr>
        <w:t xml:space="preserve"> is limited to 30 participants; </w:t>
      </w:r>
      <w:r w:rsidR="005E201F" w:rsidRPr="00F967E7">
        <w:rPr>
          <w:rFonts w:ascii="Helvetica" w:hAnsi="Helvetica" w:cs="Times New Roman"/>
          <w:b/>
          <w:color w:val="FF0000"/>
          <w:sz w:val="22"/>
          <w:szCs w:val="22"/>
        </w:rPr>
        <w:t>if you are already EMDR trained, you can sign up for the TRM trainings only</w:t>
      </w:r>
      <w:r w:rsidR="005E201F" w:rsidRPr="00F967E7">
        <w:rPr>
          <w:rFonts w:ascii="Helvetica" w:hAnsi="Helvetica" w:cs="Times New Roman"/>
          <w:color w:val="282828"/>
          <w:sz w:val="22"/>
          <w:szCs w:val="22"/>
        </w:rPr>
        <w:t xml:space="preserve">. ½ day refresher (mornings only) EMDR training without </w:t>
      </w:r>
      <w:proofErr w:type="spellStart"/>
      <w:r w:rsidR="005E201F" w:rsidRPr="00F967E7">
        <w:rPr>
          <w:rFonts w:ascii="Helvetica" w:hAnsi="Helvetica" w:cs="Times New Roman"/>
          <w:color w:val="282828"/>
          <w:sz w:val="22"/>
          <w:szCs w:val="22"/>
        </w:rPr>
        <w:t>practica</w:t>
      </w:r>
      <w:proofErr w:type="spellEnd"/>
      <w:r w:rsidR="005E201F" w:rsidRPr="00F967E7">
        <w:rPr>
          <w:rFonts w:ascii="Helvetica" w:hAnsi="Helvetica" w:cs="Times New Roman"/>
          <w:color w:val="282828"/>
          <w:sz w:val="22"/>
          <w:szCs w:val="22"/>
        </w:rPr>
        <w:t xml:space="preserve"> offered at ½ price</w:t>
      </w:r>
      <w:r w:rsidR="00963D17" w:rsidRPr="00F967E7">
        <w:rPr>
          <w:rFonts w:ascii="Helvetica" w:hAnsi="Helvetica" w:cs="Times New Roman"/>
          <w:color w:val="282828"/>
          <w:sz w:val="22"/>
          <w:szCs w:val="22"/>
        </w:rPr>
        <w:t xml:space="preserve"> for those already EMDR trained</w:t>
      </w:r>
      <w:r w:rsidR="005E201F" w:rsidRPr="00F967E7">
        <w:rPr>
          <w:rFonts w:ascii="Helvetica" w:hAnsi="Helvetica" w:cs="Times New Roman"/>
          <w:color w:val="282828"/>
          <w:sz w:val="22"/>
          <w:szCs w:val="22"/>
        </w:rPr>
        <w:t>.</w:t>
      </w:r>
      <w:r w:rsidR="00542AE4" w:rsidRPr="00F967E7">
        <w:rPr>
          <w:rFonts w:ascii="Helvetica" w:hAnsi="Helvetica" w:cs="Times New Roman"/>
          <w:color w:val="282828"/>
          <w:sz w:val="22"/>
          <w:szCs w:val="22"/>
        </w:rPr>
        <w:t xml:space="preserve"> 8</w:t>
      </w:r>
      <w:r w:rsidR="00514108" w:rsidRPr="00F967E7">
        <w:rPr>
          <w:rFonts w:ascii="Helvetica" w:hAnsi="Helvetica" w:cs="Times New Roman"/>
          <w:color w:val="282828"/>
          <w:sz w:val="22"/>
          <w:szCs w:val="22"/>
        </w:rPr>
        <w:t xml:space="preserve">:30 </w:t>
      </w:r>
      <w:r w:rsidR="00542AE4" w:rsidRPr="00F967E7">
        <w:rPr>
          <w:rFonts w:ascii="Helvetica" w:hAnsi="Helvetica" w:cs="Times New Roman"/>
          <w:color w:val="282828"/>
          <w:sz w:val="22"/>
          <w:szCs w:val="22"/>
        </w:rPr>
        <w:t>am-5pm for all classes.</w:t>
      </w:r>
    </w:p>
    <w:p w14:paraId="22B8FD6D" w14:textId="77777777" w:rsidR="007043E3" w:rsidRPr="00F967E7" w:rsidRDefault="007043E3" w:rsidP="00F967E7">
      <w:pPr>
        <w:spacing w:after="240"/>
        <w:textAlignment w:val="baseline"/>
        <w:rPr>
          <w:rFonts w:ascii="Helvetica" w:hAnsi="Helvetica" w:cs="Times New Roman"/>
          <w:b/>
          <w:bCs/>
          <w:color w:val="282828"/>
          <w:bdr w:val="none" w:sz="0" w:space="0" w:color="auto" w:frame="1"/>
        </w:rPr>
      </w:pPr>
      <w:r w:rsidRPr="00F967E7">
        <w:rPr>
          <w:rFonts w:ascii="Helvetica" w:hAnsi="Helvetica" w:cs="Times New Roman"/>
          <w:b/>
          <w:bCs/>
          <w:color w:val="282828"/>
          <w:bdr w:val="none" w:sz="0" w:space="0" w:color="auto" w:frame="1"/>
        </w:rPr>
        <w:t>Trauma Resilience Model Part 1</w:t>
      </w:r>
      <w:r w:rsidR="00A54B03" w:rsidRPr="00F967E7">
        <w:rPr>
          <w:rFonts w:ascii="Helvetica" w:hAnsi="Helvetica" w:cs="Times New Roman"/>
          <w:b/>
          <w:bCs/>
          <w:color w:val="282828"/>
          <w:bdr w:val="none" w:sz="0" w:space="0" w:color="auto" w:frame="1"/>
        </w:rPr>
        <w:t xml:space="preserve">                              </w:t>
      </w:r>
      <w:r w:rsidRPr="00F967E7">
        <w:rPr>
          <w:rFonts w:ascii="Helvetica" w:hAnsi="Helvetica" w:cs="Times New Roman"/>
          <w:b/>
          <w:bCs/>
          <w:color w:val="282828"/>
          <w:bdr w:val="none" w:sz="0" w:space="0" w:color="auto" w:frame="1"/>
        </w:rPr>
        <w:t>Basic Training in EMDR Therapy Part 1</w:t>
      </w:r>
    </w:p>
    <w:p w14:paraId="2A53AAA1" w14:textId="03060B1B" w:rsidR="00963D17" w:rsidRPr="00F967E7" w:rsidRDefault="00100505" w:rsidP="00F967E7">
      <w:pPr>
        <w:spacing w:after="240"/>
        <w:textAlignment w:val="baseline"/>
        <w:rPr>
          <w:rFonts w:ascii="Helvetica" w:hAnsi="Helvetica" w:cs="Times New Roman"/>
          <w:color w:val="282828"/>
        </w:rPr>
      </w:pPr>
      <w:r w:rsidRPr="00F967E7">
        <w:rPr>
          <w:rFonts w:ascii="Helvetica" w:hAnsi="Helvetica" w:cs="Times New Roman"/>
          <w:color w:val="282828"/>
        </w:rPr>
        <w:t xml:space="preserve">April </w:t>
      </w:r>
      <w:r w:rsidR="007043E3" w:rsidRPr="00F967E7">
        <w:rPr>
          <w:rFonts w:ascii="Helvetica" w:hAnsi="Helvetica" w:cs="Times New Roman"/>
          <w:color w:val="282828"/>
        </w:rPr>
        <w:t>3, 4, &amp; 5,</w:t>
      </w:r>
      <w:r w:rsidRPr="00F967E7">
        <w:rPr>
          <w:rFonts w:ascii="Helvetica" w:hAnsi="Helvetica" w:cs="Times New Roman"/>
          <w:color w:val="282828"/>
        </w:rPr>
        <w:t xml:space="preserve"> 2020</w:t>
      </w:r>
      <w:r w:rsidR="00963D17" w:rsidRPr="00F967E7">
        <w:rPr>
          <w:rFonts w:ascii="Helvetica" w:hAnsi="Helvetica" w:cs="Times New Roman"/>
          <w:color w:val="282828"/>
        </w:rPr>
        <w:tab/>
      </w:r>
      <w:r w:rsidR="00963D17" w:rsidRPr="00F967E7">
        <w:rPr>
          <w:rFonts w:ascii="Helvetica" w:hAnsi="Helvetica" w:cs="Times New Roman"/>
          <w:color w:val="282828"/>
        </w:rPr>
        <w:tab/>
      </w:r>
      <w:r w:rsidR="00963D17" w:rsidRPr="00F967E7">
        <w:rPr>
          <w:rFonts w:ascii="Helvetica" w:hAnsi="Helvetica" w:cs="Times New Roman"/>
          <w:color w:val="282828"/>
        </w:rPr>
        <w:tab/>
      </w:r>
      <w:r w:rsidR="007043E3" w:rsidRPr="00F967E7">
        <w:rPr>
          <w:rFonts w:ascii="Helvetica" w:hAnsi="Helvetica" w:cs="Times New Roman"/>
          <w:color w:val="282828"/>
        </w:rPr>
        <w:tab/>
      </w:r>
      <w:r w:rsidR="007043E3" w:rsidRPr="00F967E7">
        <w:rPr>
          <w:rFonts w:ascii="Helvetica" w:hAnsi="Helvetica" w:cs="Times New Roman"/>
          <w:color w:val="282828"/>
        </w:rPr>
        <w:tab/>
      </w:r>
      <w:r w:rsidR="007043E3" w:rsidRPr="00F967E7">
        <w:rPr>
          <w:rFonts w:ascii="Helvetica" w:hAnsi="Helvetica" w:cs="Times New Roman"/>
          <w:color w:val="282828"/>
        </w:rPr>
        <w:tab/>
        <w:t>June 5, 6, &amp; 7, 2020</w:t>
      </w:r>
      <w:r w:rsidR="007043E3" w:rsidRPr="00F967E7">
        <w:rPr>
          <w:rFonts w:ascii="Helvetica" w:hAnsi="Helvetica" w:cs="Times New Roman"/>
          <w:color w:val="282828"/>
        </w:rPr>
        <w:tab/>
      </w:r>
    </w:p>
    <w:p w14:paraId="45AF4F8C" w14:textId="3CD57D51" w:rsidR="005E201F" w:rsidRPr="00F967E7" w:rsidRDefault="00B85B25" w:rsidP="00F967E7">
      <w:pPr>
        <w:spacing w:after="240"/>
        <w:textAlignment w:val="baseline"/>
        <w:rPr>
          <w:rFonts w:ascii="Helvetica" w:hAnsi="Helvetica" w:cs="Times New Roman"/>
          <w:color w:val="282828"/>
        </w:rPr>
      </w:pPr>
      <w:r w:rsidRPr="00F967E7">
        <w:rPr>
          <w:rFonts w:ascii="Helvetica" w:hAnsi="Helvetica" w:cs="Times New Roman"/>
          <w:color w:val="282828"/>
        </w:rPr>
        <w:t>Cost $675</w:t>
      </w:r>
      <w:r w:rsidR="00963D17" w:rsidRPr="00F967E7">
        <w:rPr>
          <w:rFonts w:ascii="Helvetica" w:hAnsi="Helvetica" w:cs="Times New Roman"/>
          <w:color w:val="282828"/>
        </w:rPr>
        <w:tab/>
      </w:r>
      <w:r w:rsidR="00963D17" w:rsidRPr="00F967E7">
        <w:rPr>
          <w:rFonts w:ascii="Helvetica" w:hAnsi="Helvetica" w:cs="Times New Roman"/>
          <w:color w:val="282828"/>
        </w:rPr>
        <w:tab/>
      </w:r>
      <w:r w:rsidR="00963D17" w:rsidRPr="00F967E7">
        <w:rPr>
          <w:rFonts w:ascii="Helvetica" w:hAnsi="Helvetica" w:cs="Times New Roman"/>
          <w:color w:val="282828"/>
        </w:rPr>
        <w:tab/>
      </w:r>
      <w:r w:rsidR="00963D17" w:rsidRPr="00F967E7">
        <w:rPr>
          <w:rFonts w:ascii="Helvetica" w:hAnsi="Helvetica" w:cs="Times New Roman"/>
          <w:color w:val="282828"/>
        </w:rPr>
        <w:tab/>
      </w:r>
      <w:r w:rsidR="00963D17" w:rsidRPr="00F967E7">
        <w:rPr>
          <w:rFonts w:ascii="Helvetica" w:hAnsi="Helvetica" w:cs="Times New Roman"/>
          <w:color w:val="282828"/>
        </w:rPr>
        <w:tab/>
      </w:r>
      <w:r w:rsidR="00963D17" w:rsidRPr="00F967E7">
        <w:rPr>
          <w:rFonts w:ascii="Helvetica" w:hAnsi="Helvetica" w:cs="Times New Roman"/>
          <w:color w:val="282828"/>
        </w:rPr>
        <w:tab/>
      </w:r>
      <w:r w:rsidR="00963D17" w:rsidRPr="00F967E7">
        <w:rPr>
          <w:rFonts w:ascii="Helvetica" w:hAnsi="Helvetica" w:cs="Times New Roman"/>
          <w:color w:val="282828"/>
        </w:rPr>
        <w:tab/>
      </w:r>
      <w:r w:rsidRPr="00F967E7">
        <w:rPr>
          <w:rFonts w:ascii="Helvetica" w:hAnsi="Helvetica" w:cs="Times New Roman"/>
          <w:color w:val="282828"/>
        </w:rPr>
        <w:t>Cost $675</w:t>
      </w:r>
      <w:r w:rsidR="005E201F" w:rsidRPr="00F967E7">
        <w:rPr>
          <w:rFonts w:ascii="Helvetica" w:hAnsi="Helvetica" w:cs="Times New Roman"/>
          <w:color w:val="282828"/>
        </w:rPr>
        <w:br/>
      </w:r>
      <w:r w:rsidR="00EB1041" w:rsidRPr="00F967E7">
        <w:rPr>
          <w:rFonts w:ascii="Helvetica" w:hAnsi="Helvetica" w:cs="Times New Roman"/>
          <w:color w:val="282828"/>
        </w:rPr>
        <w:tab/>
      </w:r>
      <w:r w:rsidR="00EB1041" w:rsidRPr="00F967E7">
        <w:rPr>
          <w:rFonts w:ascii="Helvetica" w:hAnsi="Helvetica" w:cs="Times New Roman"/>
          <w:color w:val="282828"/>
        </w:rPr>
        <w:tab/>
      </w:r>
      <w:r w:rsidR="00EB1041" w:rsidRPr="00F967E7">
        <w:rPr>
          <w:rFonts w:ascii="Helvetica" w:hAnsi="Helvetica" w:cs="Times New Roman"/>
          <w:color w:val="282828"/>
        </w:rPr>
        <w:tab/>
      </w:r>
      <w:r w:rsidR="00EB1041" w:rsidRPr="00F967E7">
        <w:rPr>
          <w:rFonts w:ascii="Helvetica" w:hAnsi="Helvetica" w:cs="Times New Roman"/>
          <w:color w:val="282828"/>
        </w:rPr>
        <w:tab/>
      </w:r>
      <w:r w:rsidR="00EB1041" w:rsidRPr="00F967E7">
        <w:rPr>
          <w:rFonts w:ascii="Helvetica" w:hAnsi="Helvetica" w:cs="Times New Roman"/>
          <w:color w:val="282828"/>
        </w:rPr>
        <w:tab/>
      </w:r>
      <w:r w:rsidR="00EB1041" w:rsidRPr="00F967E7">
        <w:rPr>
          <w:rFonts w:ascii="Helvetica" w:hAnsi="Helvetica" w:cs="Times New Roman"/>
          <w:color w:val="282828"/>
        </w:rPr>
        <w:tab/>
      </w:r>
      <w:r w:rsidR="00EB1041" w:rsidRPr="00F967E7">
        <w:rPr>
          <w:rFonts w:ascii="Helvetica" w:hAnsi="Helvetica" w:cs="Times New Roman"/>
          <w:color w:val="282828"/>
        </w:rPr>
        <w:tab/>
      </w:r>
      <w:r w:rsidR="00EB1041" w:rsidRPr="00F967E7">
        <w:rPr>
          <w:rFonts w:ascii="Helvetica" w:hAnsi="Helvetica" w:cs="Times New Roman"/>
          <w:color w:val="282828"/>
        </w:rPr>
        <w:tab/>
      </w:r>
      <w:r w:rsidR="005E201F" w:rsidRPr="00F967E7">
        <w:rPr>
          <w:rFonts w:ascii="Helvetica" w:hAnsi="Helvetica" w:cs="Times New Roman"/>
          <w:color w:val="282828"/>
        </w:rPr>
        <w:t>Refresher EMDR (1/2 day) $300</w:t>
      </w:r>
    </w:p>
    <w:p w14:paraId="4A4B2B46" w14:textId="77777777" w:rsidR="00EB1041" w:rsidRPr="00F967E7" w:rsidRDefault="00A54B03" w:rsidP="00F967E7">
      <w:pPr>
        <w:spacing w:after="240"/>
        <w:textAlignment w:val="baseline"/>
        <w:rPr>
          <w:rFonts w:ascii="Helvetica" w:hAnsi="Helvetica" w:cs="Times New Roman"/>
          <w:b/>
          <w:color w:val="282828"/>
        </w:rPr>
      </w:pPr>
      <w:r w:rsidRPr="00F967E7">
        <w:rPr>
          <w:rFonts w:ascii="Helvetica" w:hAnsi="Helvetica" w:cs="Times New Roman"/>
          <w:b/>
          <w:color w:val="282828"/>
        </w:rPr>
        <w:t>Basic Training EMDR Therapy Part 2</w:t>
      </w:r>
      <w:r w:rsidRPr="00F967E7">
        <w:rPr>
          <w:rFonts w:ascii="Helvetica" w:hAnsi="Helvetica" w:cs="Times New Roman"/>
          <w:b/>
          <w:color w:val="282828"/>
        </w:rPr>
        <w:tab/>
      </w:r>
      <w:r w:rsidRPr="00F967E7">
        <w:rPr>
          <w:rFonts w:ascii="Helvetica" w:hAnsi="Helvetica" w:cs="Times New Roman"/>
          <w:b/>
          <w:color w:val="282828"/>
        </w:rPr>
        <w:tab/>
      </w:r>
      <w:r w:rsidRPr="00F967E7">
        <w:rPr>
          <w:rFonts w:ascii="Helvetica" w:hAnsi="Helvetica" w:cs="Times New Roman"/>
          <w:b/>
          <w:color w:val="282828"/>
        </w:rPr>
        <w:tab/>
      </w:r>
    </w:p>
    <w:p w14:paraId="718B9303" w14:textId="6F4C3267" w:rsidR="00A54B03" w:rsidRPr="00F967E7" w:rsidRDefault="00EB1041" w:rsidP="00F967E7">
      <w:pPr>
        <w:spacing w:after="240"/>
        <w:textAlignment w:val="baseline"/>
        <w:rPr>
          <w:rFonts w:ascii="Helvetica" w:hAnsi="Helvetica" w:cs="Times New Roman"/>
          <w:b/>
          <w:color w:val="282828"/>
        </w:rPr>
      </w:pPr>
      <w:r w:rsidRPr="00F967E7">
        <w:rPr>
          <w:rFonts w:ascii="Helvetica" w:hAnsi="Helvetica" w:cs="Times New Roman"/>
          <w:color w:val="282828"/>
        </w:rPr>
        <w:t>October 10, 11, &amp; 12, 2020</w:t>
      </w:r>
      <w:r w:rsidRPr="00F967E7">
        <w:rPr>
          <w:rFonts w:ascii="Helvetica" w:hAnsi="Helvetica" w:cs="Times New Roman"/>
          <w:b/>
          <w:color w:val="282828"/>
        </w:rPr>
        <w:tab/>
      </w:r>
      <w:r w:rsidRPr="00F967E7">
        <w:rPr>
          <w:rFonts w:ascii="Helvetica" w:hAnsi="Helvetica" w:cs="Times New Roman"/>
          <w:b/>
          <w:color w:val="282828"/>
        </w:rPr>
        <w:tab/>
      </w:r>
      <w:r w:rsidRPr="00F967E7">
        <w:rPr>
          <w:rFonts w:ascii="Helvetica" w:hAnsi="Helvetica" w:cs="Times New Roman"/>
          <w:b/>
          <w:color w:val="282828"/>
        </w:rPr>
        <w:tab/>
      </w:r>
      <w:r w:rsidRPr="00F967E7">
        <w:rPr>
          <w:rFonts w:ascii="Helvetica" w:hAnsi="Helvetica" w:cs="Times New Roman"/>
          <w:b/>
          <w:color w:val="282828"/>
        </w:rPr>
        <w:tab/>
      </w:r>
      <w:r w:rsidR="00A54B03" w:rsidRPr="00F967E7">
        <w:rPr>
          <w:rFonts w:ascii="Helvetica" w:hAnsi="Helvetica" w:cs="Times New Roman"/>
          <w:b/>
          <w:color w:val="282828"/>
        </w:rPr>
        <w:t>Trauma Resilience Model Part 2</w:t>
      </w:r>
    </w:p>
    <w:p w14:paraId="1F650DA1" w14:textId="77777777" w:rsidR="00EB1041" w:rsidRPr="00F967E7" w:rsidRDefault="00EB1041" w:rsidP="00F967E7">
      <w:pPr>
        <w:spacing w:after="240"/>
        <w:textAlignment w:val="baseline"/>
        <w:rPr>
          <w:rFonts w:ascii="Helvetica" w:hAnsi="Helvetica" w:cs="Times New Roman"/>
          <w:color w:val="282828"/>
        </w:rPr>
      </w:pPr>
      <w:r w:rsidRPr="00F967E7">
        <w:rPr>
          <w:rFonts w:ascii="Helvetica" w:hAnsi="Helvetica" w:cs="Times New Roman"/>
          <w:color w:val="282828"/>
        </w:rPr>
        <w:t>Cost $675</w:t>
      </w:r>
      <w:r w:rsidR="00963D17" w:rsidRPr="00F967E7">
        <w:rPr>
          <w:rFonts w:ascii="Helvetica" w:hAnsi="Helvetica" w:cs="Times New Roman"/>
          <w:color w:val="282828"/>
        </w:rPr>
        <w:tab/>
      </w:r>
      <w:r w:rsidR="00963D17" w:rsidRPr="00F967E7">
        <w:rPr>
          <w:rFonts w:ascii="Helvetica" w:hAnsi="Helvetica" w:cs="Times New Roman"/>
          <w:color w:val="282828"/>
        </w:rPr>
        <w:tab/>
      </w:r>
      <w:r w:rsidR="00963D17" w:rsidRPr="00F967E7">
        <w:rPr>
          <w:rFonts w:ascii="Helvetica" w:hAnsi="Helvetica" w:cs="Times New Roman"/>
          <w:color w:val="282828"/>
        </w:rPr>
        <w:tab/>
      </w:r>
      <w:r w:rsidR="00963D17" w:rsidRPr="00F967E7">
        <w:rPr>
          <w:rFonts w:ascii="Helvetica" w:hAnsi="Helvetica" w:cs="Times New Roman"/>
          <w:color w:val="282828"/>
        </w:rPr>
        <w:tab/>
      </w:r>
      <w:r w:rsidRPr="00F967E7">
        <w:rPr>
          <w:rFonts w:ascii="Helvetica" w:hAnsi="Helvetica" w:cs="Times New Roman"/>
          <w:color w:val="282828"/>
        </w:rPr>
        <w:tab/>
      </w:r>
      <w:r w:rsidRPr="00F967E7">
        <w:rPr>
          <w:rFonts w:ascii="Helvetica" w:hAnsi="Helvetica" w:cs="Times New Roman"/>
          <w:color w:val="282828"/>
        </w:rPr>
        <w:tab/>
      </w:r>
      <w:r w:rsidRPr="00F967E7">
        <w:rPr>
          <w:rFonts w:ascii="Helvetica" w:hAnsi="Helvetica" w:cs="Times New Roman"/>
          <w:color w:val="282828"/>
        </w:rPr>
        <w:tab/>
      </w:r>
      <w:r w:rsidR="00B85B25" w:rsidRPr="00F967E7">
        <w:rPr>
          <w:rFonts w:ascii="Helvetica" w:hAnsi="Helvetica" w:cs="Times New Roman"/>
          <w:color w:val="282828"/>
        </w:rPr>
        <w:t xml:space="preserve">November </w:t>
      </w:r>
      <w:r w:rsidR="007043E3" w:rsidRPr="00F967E7">
        <w:rPr>
          <w:rFonts w:ascii="Helvetica" w:hAnsi="Helvetica" w:cs="Times New Roman"/>
          <w:color w:val="282828"/>
        </w:rPr>
        <w:t>13, 14, &amp; 15</w:t>
      </w:r>
      <w:r w:rsidR="00B85B25" w:rsidRPr="00F967E7">
        <w:rPr>
          <w:rFonts w:ascii="Helvetica" w:hAnsi="Helvetica" w:cs="Times New Roman"/>
          <w:color w:val="282828"/>
        </w:rPr>
        <w:t>, 20</w:t>
      </w:r>
      <w:r w:rsidR="007043E3" w:rsidRPr="00F967E7">
        <w:rPr>
          <w:rFonts w:ascii="Helvetica" w:hAnsi="Helvetica" w:cs="Times New Roman"/>
          <w:color w:val="282828"/>
        </w:rPr>
        <w:t>20</w:t>
      </w:r>
      <w:r w:rsidR="00B85B25" w:rsidRPr="00F967E7">
        <w:rPr>
          <w:rFonts w:ascii="Helvetica" w:hAnsi="Helvetica" w:cs="Times New Roman"/>
          <w:color w:val="282828"/>
        </w:rPr>
        <w:tab/>
      </w:r>
    </w:p>
    <w:p w14:paraId="1CFE32B7" w14:textId="27EF4031" w:rsidR="00EB1041" w:rsidRPr="00F967E7" w:rsidRDefault="00EB1041" w:rsidP="00F967E7">
      <w:pPr>
        <w:spacing w:after="240"/>
        <w:textAlignment w:val="baseline"/>
        <w:rPr>
          <w:rFonts w:ascii="Helvetica" w:hAnsi="Helvetica" w:cs="Times New Roman"/>
          <w:color w:val="282828"/>
        </w:rPr>
      </w:pPr>
      <w:r w:rsidRPr="00F967E7">
        <w:rPr>
          <w:rFonts w:ascii="Helvetica" w:hAnsi="Helvetica" w:cs="Times New Roman"/>
          <w:color w:val="282828"/>
        </w:rPr>
        <w:t>Refresher EMDR (1/2 day) $300</w:t>
      </w:r>
      <w:r w:rsidRPr="00F967E7">
        <w:rPr>
          <w:rFonts w:ascii="Helvetica" w:hAnsi="Helvetica" w:cs="Times New Roman"/>
          <w:color w:val="282828"/>
        </w:rPr>
        <w:tab/>
      </w:r>
      <w:r w:rsidRPr="00F967E7">
        <w:rPr>
          <w:rFonts w:ascii="Helvetica" w:hAnsi="Helvetica" w:cs="Times New Roman"/>
          <w:color w:val="282828"/>
        </w:rPr>
        <w:tab/>
      </w:r>
      <w:r w:rsidRPr="00F967E7">
        <w:rPr>
          <w:rFonts w:ascii="Helvetica" w:hAnsi="Helvetica" w:cs="Times New Roman"/>
          <w:color w:val="282828"/>
        </w:rPr>
        <w:tab/>
      </w:r>
      <w:r w:rsidRPr="00F967E7">
        <w:rPr>
          <w:rFonts w:ascii="Helvetica" w:hAnsi="Helvetica" w:cs="Times New Roman"/>
          <w:color w:val="282828"/>
        </w:rPr>
        <w:tab/>
        <w:t>Cost $675</w:t>
      </w:r>
    </w:p>
    <w:p w14:paraId="3E79E896" w14:textId="28BE78EC" w:rsidR="005E201F" w:rsidRPr="00F967E7" w:rsidRDefault="00963D17" w:rsidP="00F967E7">
      <w:pPr>
        <w:spacing w:after="240"/>
        <w:textAlignment w:val="baseline"/>
        <w:rPr>
          <w:rFonts w:ascii="Helvetica" w:hAnsi="Helvetica" w:cs="Times New Roman"/>
          <w:color w:val="282828"/>
        </w:rPr>
      </w:pPr>
      <w:r w:rsidRPr="00F967E7">
        <w:rPr>
          <w:rFonts w:ascii="Helvetica" w:hAnsi="Helvetica" w:cs="Times New Roman"/>
          <w:color w:val="282828"/>
        </w:rPr>
        <w:tab/>
      </w:r>
      <w:r w:rsidRPr="00F967E7">
        <w:rPr>
          <w:rFonts w:ascii="Helvetica" w:hAnsi="Helvetica" w:cs="Times New Roman"/>
          <w:color w:val="282828"/>
        </w:rPr>
        <w:tab/>
      </w:r>
      <w:r w:rsidRPr="00F967E7">
        <w:rPr>
          <w:rFonts w:ascii="Helvetica" w:hAnsi="Helvetica" w:cs="Times New Roman"/>
          <w:color w:val="282828"/>
        </w:rPr>
        <w:tab/>
      </w:r>
      <w:r w:rsidRPr="00F967E7">
        <w:rPr>
          <w:rFonts w:ascii="Helvetica" w:hAnsi="Helvetica" w:cs="Times New Roman"/>
          <w:color w:val="282828"/>
        </w:rPr>
        <w:tab/>
      </w:r>
      <w:r w:rsidRPr="00F967E7">
        <w:rPr>
          <w:rFonts w:ascii="Helvetica" w:hAnsi="Helvetica" w:cs="Times New Roman"/>
          <w:color w:val="282828"/>
        </w:rPr>
        <w:tab/>
      </w:r>
      <w:r w:rsidRPr="00F967E7">
        <w:rPr>
          <w:rFonts w:ascii="Helvetica" w:hAnsi="Helvetica" w:cs="Times New Roman"/>
          <w:color w:val="282828"/>
        </w:rPr>
        <w:tab/>
      </w:r>
      <w:r w:rsidR="00EB1041" w:rsidRPr="00F967E7">
        <w:rPr>
          <w:rFonts w:ascii="Helvetica" w:hAnsi="Helvetica" w:cs="Times New Roman"/>
          <w:color w:val="282828"/>
        </w:rPr>
        <w:tab/>
      </w:r>
      <w:r w:rsidR="00EB1041" w:rsidRPr="00F967E7">
        <w:rPr>
          <w:rFonts w:ascii="Helvetica" w:hAnsi="Helvetica" w:cs="Times New Roman"/>
          <w:color w:val="282828"/>
        </w:rPr>
        <w:tab/>
        <w:t xml:space="preserve"> </w:t>
      </w:r>
      <w:bookmarkStart w:id="1" w:name="_GoBack"/>
      <w:bookmarkEnd w:id="1"/>
    </w:p>
    <w:p w14:paraId="5073011B" w14:textId="61DE5061" w:rsidR="00F967E7" w:rsidRPr="00F967E7" w:rsidRDefault="00B85B25" w:rsidP="00F967E7">
      <w:pPr>
        <w:spacing w:after="240"/>
        <w:rPr>
          <w:rFonts w:asciiTheme="majorHAnsi" w:eastAsia="Times New Roman" w:hAnsiTheme="majorHAnsi" w:cs="Tahoma"/>
          <w:i/>
          <w:iCs/>
          <w:color w:val="000000"/>
        </w:rPr>
      </w:pPr>
      <w:r w:rsidRPr="00F967E7">
        <w:rPr>
          <w:rFonts w:asciiTheme="majorHAnsi" w:hAnsiTheme="majorHAnsi" w:cs="Times New Roman"/>
          <w:i/>
          <w:iCs/>
          <w:color w:val="282828"/>
        </w:rPr>
        <w:t>4</w:t>
      </w:r>
      <w:r w:rsidR="00EB1041" w:rsidRPr="00F967E7">
        <w:rPr>
          <w:rFonts w:asciiTheme="majorHAnsi" w:hAnsiTheme="majorHAnsi" w:cs="Times New Roman"/>
          <w:i/>
          <w:iCs/>
          <w:color w:val="282828"/>
        </w:rPr>
        <w:t>0</w:t>
      </w:r>
      <w:r w:rsidR="00C84B8D" w:rsidRPr="00F967E7">
        <w:rPr>
          <w:rFonts w:asciiTheme="majorHAnsi" w:hAnsiTheme="majorHAnsi" w:cs="Times New Roman"/>
          <w:i/>
          <w:iCs/>
          <w:color w:val="282828"/>
        </w:rPr>
        <w:t xml:space="preserve"> CEs</w:t>
      </w:r>
      <w:r w:rsidR="004B3926" w:rsidRPr="00F967E7">
        <w:rPr>
          <w:rFonts w:asciiTheme="majorHAnsi" w:hAnsiTheme="majorHAnsi" w:cs="Times New Roman"/>
          <w:i/>
          <w:iCs/>
          <w:color w:val="282828"/>
        </w:rPr>
        <w:t xml:space="preserve"> awarded</w:t>
      </w:r>
      <w:r w:rsidRPr="00F967E7">
        <w:rPr>
          <w:rFonts w:asciiTheme="majorHAnsi" w:hAnsiTheme="majorHAnsi" w:cs="Times New Roman"/>
          <w:i/>
          <w:iCs/>
          <w:color w:val="282828"/>
        </w:rPr>
        <w:t xml:space="preserve"> for the</w:t>
      </w:r>
      <w:r w:rsidR="00C84B8D" w:rsidRPr="00F967E7">
        <w:rPr>
          <w:rFonts w:asciiTheme="majorHAnsi" w:hAnsiTheme="majorHAnsi" w:cs="Times New Roman"/>
          <w:i/>
          <w:iCs/>
          <w:color w:val="282828"/>
        </w:rPr>
        <w:t xml:space="preserve"> </w:t>
      </w:r>
      <w:r w:rsidRPr="00F967E7">
        <w:rPr>
          <w:rFonts w:asciiTheme="majorHAnsi" w:hAnsiTheme="majorHAnsi" w:cs="Times New Roman"/>
          <w:i/>
          <w:iCs/>
          <w:color w:val="282828"/>
        </w:rPr>
        <w:t>EMDR training</w:t>
      </w:r>
      <w:r w:rsidR="009917E2" w:rsidRPr="00F967E7">
        <w:rPr>
          <w:rFonts w:asciiTheme="majorHAnsi" w:hAnsiTheme="majorHAnsi" w:cs="Times New Roman"/>
          <w:i/>
          <w:iCs/>
          <w:color w:val="282828"/>
        </w:rPr>
        <w:t>.</w:t>
      </w:r>
      <w:r w:rsidRPr="00F967E7">
        <w:rPr>
          <w:rFonts w:asciiTheme="majorHAnsi" w:hAnsiTheme="majorHAnsi" w:cs="Times New Roman"/>
          <w:color w:val="282828"/>
        </w:rPr>
        <w:t xml:space="preserve"> </w:t>
      </w:r>
      <w:r w:rsidR="009917E2" w:rsidRPr="00F967E7">
        <w:rPr>
          <w:rFonts w:asciiTheme="majorHAnsi" w:eastAsia="Times New Roman" w:hAnsiTheme="majorHAnsi" w:cs="Tahoma"/>
          <w:i/>
          <w:iCs/>
          <w:color w:val="000000"/>
        </w:rPr>
        <w:t>This program has been approved for Continuing Education Credit Hours by the National Association of Social Workers, CT and meets the continuing education criteria for CT Social Work Licensure renewal.  Approval also meet</w:t>
      </w:r>
      <w:r w:rsidR="0095156A" w:rsidRPr="00F967E7">
        <w:rPr>
          <w:rFonts w:asciiTheme="majorHAnsi" w:eastAsia="Times New Roman" w:hAnsiTheme="majorHAnsi" w:cs="Tahoma"/>
          <w:i/>
          <w:iCs/>
          <w:color w:val="000000"/>
        </w:rPr>
        <w:t>s</w:t>
      </w:r>
      <w:r w:rsidR="009917E2" w:rsidRPr="00F967E7">
        <w:rPr>
          <w:rFonts w:asciiTheme="majorHAnsi" w:eastAsia="Times New Roman" w:hAnsiTheme="majorHAnsi" w:cs="Tahoma"/>
          <w:i/>
          <w:iCs/>
          <w:color w:val="000000"/>
        </w:rPr>
        <w:t xml:space="preserve"> the continuing education criteria for CT LMFTs, LPCs, and licensed psychologists.</w:t>
      </w:r>
    </w:p>
    <w:p w14:paraId="146EBA9F" w14:textId="36B892A3" w:rsidR="0095156A" w:rsidRPr="00F967E7" w:rsidRDefault="00EB1041" w:rsidP="00F967E7">
      <w:pPr>
        <w:spacing w:after="240"/>
        <w:rPr>
          <w:rFonts w:asciiTheme="majorHAnsi" w:hAnsiTheme="majorHAnsi"/>
          <w:i/>
          <w:iCs/>
        </w:rPr>
      </w:pPr>
      <w:r w:rsidRPr="00F967E7">
        <w:rPr>
          <w:rFonts w:asciiTheme="majorHAnsi" w:hAnsiTheme="majorHAnsi"/>
          <w:i/>
          <w:iCs/>
        </w:rPr>
        <w:lastRenderedPageBreak/>
        <w:t xml:space="preserve">40 Contact Hours for the EMDR training is offered by </w:t>
      </w:r>
      <w:r w:rsidR="0095156A" w:rsidRPr="00F967E7">
        <w:rPr>
          <w:rFonts w:asciiTheme="majorHAnsi" w:hAnsiTheme="majorHAnsi"/>
          <w:i/>
          <w:iCs/>
        </w:rPr>
        <w:t>Fairfield University Egan School of Nursing</w:t>
      </w:r>
      <w:r w:rsidRPr="00F967E7">
        <w:rPr>
          <w:rFonts w:asciiTheme="majorHAnsi" w:hAnsiTheme="majorHAnsi"/>
          <w:i/>
          <w:iCs/>
        </w:rPr>
        <w:t xml:space="preserve"> which</w:t>
      </w:r>
      <w:r w:rsidR="0095156A" w:rsidRPr="00F967E7">
        <w:rPr>
          <w:rFonts w:asciiTheme="majorHAnsi" w:hAnsiTheme="majorHAnsi"/>
          <w:i/>
          <w:iCs/>
        </w:rPr>
        <w:t xml:space="preserve"> is an Approved Provider of Continuing Nursing Education by the Connecticut Nurses’ Association, An Accredited Approver by the American Nurses Credentialing Center’s Commission on Accreditation.  </w:t>
      </w:r>
      <w:r w:rsidR="0095156A" w:rsidRPr="00F967E7">
        <w:rPr>
          <w:rFonts w:asciiTheme="majorHAnsi" w:hAnsiTheme="majorHAnsi"/>
          <w:iCs/>
        </w:rPr>
        <w:t>Provider Code P080</w:t>
      </w:r>
    </w:p>
    <w:p w14:paraId="7B37274A" w14:textId="3EC8B4DC" w:rsidR="009917E2" w:rsidRPr="00F967E7" w:rsidRDefault="00B85B25" w:rsidP="00F967E7">
      <w:pPr>
        <w:spacing w:after="240"/>
        <w:textAlignment w:val="baseline"/>
        <w:rPr>
          <w:rFonts w:ascii="Helvetica" w:hAnsi="Helvetica" w:cs="Times New Roman"/>
          <w:color w:val="282828"/>
        </w:rPr>
      </w:pPr>
      <w:r w:rsidRPr="00F967E7">
        <w:rPr>
          <w:rFonts w:ascii="Helvetica" w:hAnsi="Helvetica" w:cs="Times New Roman"/>
          <w:color w:val="282828"/>
        </w:rPr>
        <w:t xml:space="preserve">36 CEs </w:t>
      </w:r>
      <w:r w:rsidR="009917E2" w:rsidRPr="00F967E7">
        <w:rPr>
          <w:rFonts w:ascii="Helvetica" w:hAnsi="Helvetica" w:cs="Times New Roman"/>
          <w:color w:val="282828"/>
        </w:rPr>
        <w:t>are offered for the</w:t>
      </w:r>
      <w:r w:rsidRPr="00F967E7">
        <w:rPr>
          <w:rFonts w:ascii="Helvetica" w:hAnsi="Helvetica" w:cs="Times New Roman"/>
          <w:color w:val="282828"/>
        </w:rPr>
        <w:t xml:space="preserve"> TRM training</w:t>
      </w:r>
      <w:r w:rsidR="00EB1041" w:rsidRPr="00F967E7">
        <w:rPr>
          <w:rFonts w:ascii="Helvetica" w:hAnsi="Helvetica" w:cs="Times New Roman"/>
          <w:color w:val="282828"/>
        </w:rPr>
        <w:t xml:space="preserve"> by The Trauma Resource Institute</w:t>
      </w:r>
      <w:r w:rsidRPr="00F967E7">
        <w:rPr>
          <w:rFonts w:ascii="Helvetica" w:hAnsi="Helvetica" w:cs="Times New Roman"/>
          <w:color w:val="282828"/>
        </w:rPr>
        <w:t xml:space="preserve"> </w:t>
      </w:r>
    </w:p>
    <w:p w14:paraId="586B2195" w14:textId="6D5597BD" w:rsidR="00EB1041" w:rsidRPr="00F967E7" w:rsidRDefault="009917E2" w:rsidP="00F967E7">
      <w:pPr>
        <w:spacing w:after="240"/>
        <w:textAlignment w:val="baseline"/>
        <w:rPr>
          <w:rFonts w:ascii="Helvetica" w:hAnsi="Helvetica" w:cs="Times New Roman"/>
          <w:color w:val="282828"/>
        </w:rPr>
      </w:pPr>
      <w:r w:rsidRPr="00F967E7">
        <w:rPr>
          <w:rFonts w:ascii="Helvetica" w:hAnsi="Helvetica" w:cs="Times New Roman"/>
          <w:color w:val="282828"/>
        </w:rPr>
        <w:t xml:space="preserve">A </w:t>
      </w:r>
      <w:r w:rsidR="005E201F" w:rsidRPr="00F967E7">
        <w:rPr>
          <w:rFonts w:ascii="Helvetica" w:hAnsi="Helvetica" w:cs="Times New Roman"/>
          <w:color w:val="282828"/>
        </w:rPr>
        <w:t xml:space="preserve">discount </w:t>
      </w:r>
      <w:r w:rsidR="0082681B" w:rsidRPr="00F967E7">
        <w:rPr>
          <w:rFonts w:ascii="Helvetica" w:hAnsi="Helvetica" w:cs="Times New Roman"/>
          <w:color w:val="282828"/>
        </w:rPr>
        <w:t xml:space="preserve">of $2100 </w:t>
      </w:r>
      <w:r w:rsidR="005E201F" w:rsidRPr="00F967E7">
        <w:rPr>
          <w:rFonts w:ascii="Helvetica" w:hAnsi="Helvetica" w:cs="Times New Roman"/>
          <w:color w:val="282828"/>
        </w:rPr>
        <w:t>for those who sign up for all 4 workshops (EMDR Part 1 &amp; 2 plus TRM Part 1 &amp; 2)</w:t>
      </w:r>
      <w:r w:rsidR="00C84B8D" w:rsidRPr="00F967E7">
        <w:rPr>
          <w:rFonts w:ascii="Helvetica" w:hAnsi="Helvetica" w:cs="Times New Roman"/>
          <w:color w:val="282828"/>
        </w:rPr>
        <w:t xml:space="preserve">.  </w:t>
      </w:r>
    </w:p>
    <w:p w14:paraId="19FFDF6C" w14:textId="42D73867" w:rsidR="00EB1041" w:rsidRPr="00F967E7" w:rsidRDefault="001E0620" w:rsidP="00F967E7">
      <w:pPr>
        <w:spacing w:after="240"/>
        <w:textAlignment w:val="baseline"/>
        <w:rPr>
          <w:rFonts w:ascii="Helvetica" w:hAnsi="Helvetica" w:cs="Times New Roman"/>
          <w:color w:val="404040"/>
        </w:rPr>
      </w:pPr>
      <w:r w:rsidRPr="00F967E7">
        <w:rPr>
          <w:rFonts w:ascii="Helvetica" w:hAnsi="Helvetica" w:cs="Times New Roman"/>
          <w:color w:val="282828"/>
        </w:rPr>
        <w:t>Students</w:t>
      </w:r>
      <w:r w:rsidR="00B85B25" w:rsidRPr="00F967E7">
        <w:rPr>
          <w:rFonts w:ascii="Helvetica" w:hAnsi="Helvetica" w:cs="Times New Roman"/>
          <w:color w:val="282828"/>
        </w:rPr>
        <w:t xml:space="preserve"> in a licensed mental health provider program</w:t>
      </w:r>
      <w:r w:rsidRPr="00F967E7">
        <w:rPr>
          <w:rFonts w:ascii="Helvetica" w:hAnsi="Helvetica" w:cs="Times New Roman"/>
          <w:color w:val="282828"/>
        </w:rPr>
        <w:t xml:space="preserve"> are eligible for these trainings</w:t>
      </w:r>
      <w:r w:rsidR="005445B5" w:rsidRPr="00F967E7">
        <w:rPr>
          <w:rFonts w:ascii="Helvetica" w:hAnsi="Helvetica" w:cs="Times New Roman"/>
          <w:color w:val="282828"/>
        </w:rPr>
        <w:t>.</w:t>
      </w:r>
      <w:r w:rsidR="00EB1041" w:rsidRPr="00F967E7">
        <w:rPr>
          <w:rFonts w:ascii="Helvetica" w:hAnsi="Helvetica" w:cs="Times New Roman"/>
          <w:color w:val="282828"/>
        </w:rPr>
        <w:t xml:space="preserve"> </w:t>
      </w:r>
      <w:r w:rsidR="00B85B25" w:rsidRPr="00F967E7">
        <w:rPr>
          <w:rFonts w:ascii="Helvetica" w:hAnsi="Helvetica" w:cs="Times New Roman"/>
          <w:color w:val="404040"/>
        </w:rPr>
        <w:t>A CV and a copy of your license should be sent</w:t>
      </w:r>
      <w:r w:rsidR="0082681B" w:rsidRPr="00F967E7">
        <w:rPr>
          <w:rFonts w:ascii="Helvetica" w:hAnsi="Helvetica" w:cs="Times New Roman"/>
          <w:color w:val="404040"/>
        </w:rPr>
        <w:t xml:space="preserve"> </w:t>
      </w:r>
      <w:r w:rsidR="00B85B25" w:rsidRPr="00F967E7">
        <w:rPr>
          <w:rFonts w:ascii="Helvetica" w:hAnsi="Helvetica" w:cs="Times New Roman"/>
          <w:color w:val="404040"/>
        </w:rPr>
        <w:t>to </w:t>
      </w:r>
      <w:hyperlink r:id="rId5" w:history="1">
        <w:r w:rsidR="00B85B25" w:rsidRPr="00F967E7">
          <w:rPr>
            <w:rFonts w:ascii="Helvetica" w:hAnsi="Helvetica" w:cs="Times New Roman"/>
            <w:color w:val="1A79AF"/>
            <w:u w:val="single"/>
          </w:rPr>
          <w:t>kwheeler@fairfield.edu</w:t>
        </w:r>
      </w:hyperlink>
      <w:r w:rsidR="00B85B25" w:rsidRPr="00F967E7">
        <w:rPr>
          <w:rFonts w:ascii="Helvetica" w:hAnsi="Helvetica" w:cs="Times New Roman"/>
          <w:color w:val="404040"/>
        </w:rPr>
        <w:t>.  Students must also send a letter from the Director of their program stating that they are students in good standing and have permission to participate in these trainings.</w:t>
      </w:r>
    </w:p>
    <w:p w14:paraId="36B95F17" w14:textId="77777777" w:rsidR="00B82ED1" w:rsidRPr="00F967E7" w:rsidRDefault="005E201F" w:rsidP="00F967E7">
      <w:pPr>
        <w:spacing w:before="100" w:beforeAutospacing="1" w:after="240"/>
        <w:rPr>
          <w:rFonts w:ascii="Helvetica" w:hAnsi="Helvetica" w:cs="Times New Roman"/>
          <w:color w:val="404040"/>
          <w:sz w:val="22"/>
          <w:szCs w:val="22"/>
        </w:rPr>
      </w:pPr>
      <w:r w:rsidRPr="00F967E7">
        <w:rPr>
          <w:rFonts w:ascii="Helvetica" w:hAnsi="Helvetica" w:cs="Times New Roman"/>
          <w:b/>
          <w:bCs/>
          <w:color w:val="282828"/>
          <w:sz w:val="22"/>
          <w:szCs w:val="22"/>
          <w:bdr w:val="none" w:sz="0" w:space="0" w:color="auto" w:frame="1"/>
        </w:rPr>
        <w:t>Faculty</w:t>
      </w:r>
    </w:p>
    <w:p w14:paraId="1F9B41FB" w14:textId="76946A27" w:rsidR="00A54B03" w:rsidRPr="00F967E7" w:rsidRDefault="005E201F" w:rsidP="00F967E7">
      <w:pPr>
        <w:spacing w:before="100" w:beforeAutospacing="1" w:after="240"/>
        <w:rPr>
          <w:rFonts w:ascii="Helvetica" w:hAnsi="Helvetica" w:cs="Times New Roman"/>
          <w:color w:val="404040"/>
          <w:sz w:val="22"/>
          <w:szCs w:val="22"/>
        </w:rPr>
      </w:pPr>
      <w:r w:rsidRPr="00F967E7">
        <w:rPr>
          <w:rFonts w:ascii="Helvetica" w:hAnsi="Helvetica" w:cs="Times New Roman"/>
          <w:color w:val="282828"/>
          <w:sz w:val="21"/>
          <w:szCs w:val="21"/>
        </w:rPr>
        <w:t xml:space="preserve">Elaine Miller </w:t>
      </w:r>
      <w:proofErr w:type="spellStart"/>
      <w:r w:rsidRPr="00F967E7">
        <w:rPr>
          <w:rFonts w:ascii="Helvetica" w:hAnsi="Helvetica" w:cs="Times New Roman"/>
          <w:color w:val="282828"/>
          <w:sz w:val="21"/>
          <w:szCs w:val="21"/>
        </w:rPr>
        <w:t>Karas</w:t>
      </w:r>
      <w:proofErr w:type="spellEnd"/>
      <w:r w:rsidRPr="00F967E7">
        <w:rPr>
          <w:rFonts w:ascii="Helvetica" w:hAnsi="Helvetica" w:cs="Times New Roman"/>
          <w:color w:val="282828"/>
          <w:sz w:val="21"/>
          <w:szCs w:val="21"/>
        </w:rPr>
        <w:t xml:space="preserve"> LCSW is the Executive Director and co-founder of the Trauma Resource Institute and adjunct faculty at Loma Linda University’s School of Social Work and Social Ecology.  She is the author </w:t>
      </w:r>
      <w:r w:rsidRPr="00F967E7">
        <w:rPr>
          <w:rFonts w:ascii="Helvetica" w:hAnsi="Helvetica" w:cs="Times New Roman"/>
          <w:i/>
          <w:iCs/>
          <w:color w:val="282828"/>
          <w:sz w:val="21"/>
          <w:szCs w:val="21"/>
          <w:bdr w:val="none" w:sz="0" w:space="0" w:color="auto" w:frame="1"/>
        </w:rPr>
        <w:t>Building Resilience to Trauma:  The Trauma and Community Resiliency Models.   </w:t>
      </w:r>
      <w:r w:rsidRPr="00F967E7">
        <w:rPr>
          <w:rFonts w:ascii="Helvetica" w:hAnsi="Helvetica" w:cs="Times New Roman"/>
          <w:color w:val="282828"/>
          <w:sz w:val="21"/>
          <w:szCs w:val="21"/>
        </w:rPr>
        <w:t>Elaine is the co-founder and co-developer of the Trauma Resiliency Model and has taught this model and the Community Resiliency Model in Haiti, China, Mexico, Kenya, Nepal, Germany, South Africa, Guatemala, Northern Ireland, Iceland, Tanzania, Rwanda, Turkey and the Philippines.</w:t>
      </w:r>
    </w:p>
    <w:p w14:paraId="223F0C9B" w14:textId="2211FB8E" w:rsidR="005E201F" w:rsidRPr="00F967E7" w:rsidRDefault="005E201F" w:rsidP="00F967E7">
      <w:pPr>
        <w:spacing w:after="240"/>
        <w:textAlignment w:val="baseline"/>
        <w:rPr>
          <w:rFonts w:ascii="Helvetica" w:hAnsi="Helvetica" w:cs="Times New Roman"/>
          <w:color w:val="282828"/>
          <w:sz w:val="21"/>
          <w:szCs w:val="21"/>
        </w:rPr>
      </w:pPr>
      <w:r w:rsidRPr="00F967E7">
        <w:rPr>
          <w:rFonts w:ascii="Helvetica" w:hAnsi="Helvetica" w:cs="Times New Roman"/>
          <w:color w:val="282828"/>
          <w:sz w:val="21"/>
          <w:szCs w:val="21"/>
        </w:rPr>
        <w:t xml:space="preserve">Kate Wheeler PhD, APRN, FAAN is a Professor of Nursing at </w:t>
      </w:r>
      <w:r w:rsidR="00B7346F" w:rsidRPr="00F967E7">
        <w:rPr>
          <w:rFonts w:ascii="Helvetica" w:hAnsi="Helvetica" w:cs="Times New Roman"/>
          <w:color w:val="282828"/>
          <w:sz w:val="21"/>
          <w:szCs w:val="21"/>
        </w:rPr>
        <w:t>the Fairfield University Egan School of Nursing</w:t>
      </w:r>
      <w:r w:rsidRPr="00F967E7">
        <w:rPr>
          <w:rFonts w:ascii="Helvetica" w:hAnsi="Helvetica" w:cs="Times New Roman"/>
          <w:color w:val="282828"/>
          <w:sz w:val="21"/>
          <w:szCs w:val="21"/>
        </w:rPr>
        <w:t xml:space="preserve"> and the coordinator of the psychiatric nurse practitioner program.  Kate specializes in trauma in her private practice and is an EMDR International Association (EMDRIA) Approved Consultant and Trainer. She is a psychoanalyst and has been EMDR certified since 2001. She is a past EMDRIA board member, president, and advisory director. Kate has served as a consultant on numerous EMDR research projects in the past 10 years and has published a number of research studies on EMDR with other colleagues and is on the editorial board of the </w:t>
      </w:r>
      <w:r w:rsidRPr="00F967E7">
        <w:rPr>
          <w:rFonts w:ascii="Helvetica" w:hAnsi="Helvetica" w:cs="Times New Roman"/>
          <w:i/>
          <w:iCs/>
          <w:color w:val="282828"/>
          <w:sz w:val="21"/>
          <w:szCs w:val="21"/>
          <w:bdr w:val="none" w:sz="0" w:space="0" w:color="auto" w:frame="1"/>
        </w:rPr>
        <w:t>Journal of EMDR Practice and Research</w:t>
      </w:r>
      <w:r w:rsidRPr="00F967E7">
        <w:rPr>
          <w:rFonts w:ascii="Helvetica" w:hAnsi="Helvetica" w:cs="Times New Roman"/>
          <w:color w:val="282828"/>
          <w:sz w:val="21"/>
          <w:szCs w:val="21"/>
        </w:rPr>
        <w:t>.</w:t>
      </w:r>
    </w:p>
    <w:p w14:paraId="3462C069" w14:textId="77777777" w:rsidR="00E53A26" w:rsidRPr="00F967E7" w:rsidRDefault="00E53A26" w:rsidP="00F967E7">
      <w:pPr>
        <w:spacing w:after="240"/>
        <w:rPr>
          <w:rFonts w:ascii="Helvetica" w:eastAsia="Times New Roman" w:hAnsi="Helvetica" w:cs="Times New Roman"/>
          <w:color w:val="282828"/>
          <w:sz w:val="21"/>
          <w:szCs w:val="21"/>
          <w:shd w:val="clear" w:color="auto" w:fill="F9F9F9"/>
        </w:rPr>
      </w:pPr>
      <w:r w:rsidRPr="00F967E7">
        <w:rPr>
          <w:rFonts w:ascii="Helvetica" w:eastAsia="Times New Roman" w:hAnsi="Helvetica" w:cs="Times New Roman"/>
          <w:color w:val="282828"/>
          <w:sz w:val="21"/>
          <w:szCs w:val="21"/>
          <w:shd w:val="clear" w:color="auto" w:fill="F9F9F9"/>
        </w:rPr>
        <w:t>To learn more, contact: </w:t>
      </w:r>
    </w:p>
    <w:p w14:paraId="4B7C4BA5" w14:textId="77777777" w:rsidR="00E53A26" w:rsidRPr="00F967E7" w:rsidRDefault="00E53A26" w:rsidP="00F967E7">
      <w:pPr>
        <w:spacing w:after="240"/>
        <w:rPr>
          <w:rFonts w:ascii="Times" w:eastAsia="Times New Roman" w:hAnsi="Times" w:cs="Times New Roman"/>
          <w:sz w:val="20"/>
          <w:szCs w:val="20"/>
        </w:rPr>
      </w:pPr>
      <w:r w:rsidRPr="00F967E7">
        <w:rPr>
          <w:rFonts w:ascii="Helvetica" w:eastAsia="Times New Roman" w:hAnsi="Helvetica" w:cs="Times New Roman"/>
          <w:color w:val="282828"/>
          <w:sz w:val="21"/>
          <w:szCs w:val="21"/>
          <w:shd w:val="clear" w:color="auto" w:fill="F9F9F9"/>
        </w:rPr>
        <w:tab/>
      </w:r>
      <w:r w:rsidRPr="00F967E7">
        <w:rPr>
          <w:rFonts w:ascii="Helvetica" w:eastAsia="Times New Roman" w:hAnsi="Helvetica" w:cs="Times New Roman"/>
          <w:color w:val="282828"/>
          <w:sz w:val="21"/>
          <w:szCs w:val="21"/>
          <w:shd w:val="clear" w:color="auto" w:fill="F9F9F9"/>
        </w:rPr>
        <w:tab/>
      </w:r>
      <w:r w:rsidRPr="00F967E7">
        <w:rPr>
          <w:rFonts w:ascii="Helvetica" w:eastAsia="Times New Roman" w:hAnsi="Helvetica" w:cs="Times New Roman"/>
          <w:color w:val="282828"/>
          <w:sz w:val="21"/>
          <w:szCs w:val="21"/>
        </w:rPr>
        <w:br/>
      </w:r>
      <w:r w:rsidRPr="00F967E7">
        <w:rPr>
          <w:rFonts w:ascii="Helvetica" w:eastAsia="Times New Roman" w:hAnsi="Helvetica" w:cs="Times New Roman"/>
          <w:color w:val="282828"/>
          <w:sz w:val="21"/>
          <w:szCs w:val="21"/>
          <w:shd w:val="clear" w:color="auto" w:fill="F9F9F9"/>
        </w:rPr>
        <w:t>Dr. Kate Wheeler APRN, FAAN</w:t>
      </w:r>
      <w:r w:rsidRPr="00F967E7">
        <w:rPr>
          <w:rFonts w:ascii="Helvetica" w:eastAsia="Times New Roman" w:hAnsi="Helvetica" w:cs="Times New Roman"/>
          <w:color w:val="282828"/>
          <w:sz w:val="21"/>
          <w:szCs w:val="21"/>
        </w:rPr>
        <w:br/>
      </w:r>
      <w:r w:rsidRPr="00F967E7">
        <w:rPr>
          <w:rFonts w:ascii="Helvetica" w:eastAsia="Times New Roman" w:hAnsi="Helvetica" w:cs="Times New Roman"/>
          <w:color w:val="282828"/>
          <w:sz w:val="21"/>
          <w:szCs w:val="21"/>
          <w:shd w:val="clear" w:color="auto" w:fill="F9F9F9"/>
        </w:rPr>
        <w:t>Professor</w:t>
      </w:r>
      <w:r w:rsidRPr="00F967E7">
        <w:rPr>
          <w:rFonts w:ascii="Helvetica" w:eastAsia="Times New Roman" w:hAnsi="Helvetica" w:cs="Times New Roman"/>
          <w:color w:val="282828"/>
          <w:sz w:val="21"/>
          <w:szCs w:val="21"/>
        </w:rPr>
        <w:br/>
      </w:r>
      <w:r w:rsidRPr="00F967E7">
        <w:rPr>
          <w:rFonts w:ascii="Helvetica" w:eastAsia="Times New Roman" w:hAnsi="Helvetica" w:cs="Times New Roman"/>
          <w:color w:val="282828"/>
          <w:sz w:val="21"/>
          <w:szCs w:val="21"/>
          <w:shd w:val="clear" w:color="auto" w:fill="F9F9F9"/>
        </w:rPr>
        <w:t>Fairfield University</w:t>
      </w:r>
      <w:r w:rsidRPr="00F967E7">
        <w:rPr>
          <w:rFonts w:ascii="Helvetica" w:eastAsia="Times New Roman" w:hAnsi="Helvetica" w:cs="Times New Roman"/>
          <w:color w:val="282828"/>
          <w:sz w:val="21"/>
          <w:szCs w:val="21"/>
        </w:rPr>
        <w:br/>
      </w:r>
      <w:hyperlink r:id="rId6" w:history="1">
        <w:r w:rsidRPr="00F967E7">
          <w:rPr>
            <w:rFonts w:ascii="Helvetica" w:eastAsia="Times New Roman" w:hAnsi="Helvetica" w:cs="Times New Roman"/>
            <w:color w:val="3368E8"/>
            <w:sz w:val="21"/>
            <w:szCs w:val="21"/>
            <w:bdr w:val="none" w:sz="0" w:space="0" w:color="auto" w:frame="1"/>
          </w:rPr>
          <w:t>kwheeler@fairfield.edu</w:t>
        </w:r>
        <w:r w:rsidRPr="00F967E7">
          <w:rPr>
            <w:rFonts w:ascii="Helvetica" w:eastAsia="Times New Roman" w:hAnsi="Helvetica" w:cs="Times New Roman"/>
            <w:color w:val="3368E8"/>
            <w:sz w:val="21"/>
            <w:szCs w:val="21"/>
            <w:bdr w:val="none" w:sz="0" w:space="0" w:color="auto" w:frame="1"/>
          </w:rPr>
          <w:br/>
        </w:r>
      </w:hyperlink>
      <w:r w:rsidRPr="00F967E7">
        <w:rPr>
          <w:rFonts w:ascii="Helvetica" w:eastAsia="Times New Roman" w:hAnsi="Helvetica" w:cs="Times New Roman"/>
          <w:color w:val="282828"/>
          <w:sz w:val="21"/>
          <w:szCs w:val="21"/>
          <w:shd w:val="clear" w:color="auto" w:fill="F9F9F9"/>
        </w:rPr>
        <w:t>203-254-4000 ext. 2708</w:t>
      </w:r>
    </w:p>
    <w:p w14:paraId="5A588D9D" w14:textId="1F370D34" w:rsidR="00E53A26" w:rsidRPr="00F967E7" w:rsidRDefault="00E53A26" w:rsidP="00F967E7">
      <w:pPr>
        <w:spacing w:after="240"/>
        <w:textAlignment w:val="baseline"/>
        <w:rPr>
          <w:rFonts w:ascii="Helvetica" w:hAnsi="Helvetica" w:cs="Times New Roman"/>
          <w:color w:val="282828"/>
          <w:sz w:val="21"/>
          <w:szCs w:val="21"/>
        </w:rPr>
      </w:pPr>
      <w:r w:rsidRPr="00F967E7">
        <w:rPr>
          <w:rFonts w:ascii="Helvetica" w:hAnsi="Helvetica" w:cs="Times New Roman"/>
          <w:color w:val="282828"/>
          <w:sz w:val="21"/>
          <w:szCs w:val="21"/>
        </w:rPr>
        <w:t xml:space="preserve">To Register:  Go to website:  </w:t>
      </w:r>
      <w:hyperlink r:id="rId7" w:tgtFrame="_blank" w:history="1">
        <w:r w:rsidR="00D566F2" w:rsidRPr="00F967E7">
          <w:rPr>
            <w:rStyle w:val="Hyperlink"/>
            <w:rFonts w:ascii="-webkit-standard" w:eastAsia="Times New Roman" w:hAnsi="-webkit-standard"/>
          </w:rPr>
          <w:t>fairfield.edu/</w:t>
        </w:r>
        <w:proofErr w:type="spellStart"/>
        <w:r w:rsidR="00D566F2" w:rsidRPr="00F967E7">
          <w:rPr>
            <w:rStyle w:val="Hyperlink"/>
            <w:rFonts w:ascii="-webkit-standard" w:eastAsia="Times New Roman" w:hAnsi="-webkit-standard"/>
          </w:rPr>
          <w:t>resiliencetraining</w:t>
        </w:r>
        <w:proofErr w:type="spellEnd"/>
      </w:hyperlink>
      <w:r w:rsidR="00D566F2" w:rsidRPr="00F967E7">
        <w:rPr>
          <w:rFonts w:ascii="-webkit-standard" w:eastAsia="Times New Roman" w:hAnsi="-webkit-standard"/>
          <w:color w:val="000000"/>
          <w:sz w:val="27"/>
          <w:szCs w:val="27"/>
        </w:rPr>
        <w:t>.</w:t>
      </w:r>
    </w:p>
    <w:p w14:paraId="123DAC62" w14:textId="77777777" w:rsidR="001833E1" w:rsidRDefault="001833E1"/>
    <w:p w14:paraId="630AF81A" w14:textId="77777777" w:rsidR="00963D17" w:rsidRDefault="00963D17"/>
    <w:p w14:paraId="36DCE8BE" w14:textId="77777777" w:rsidR="00963D17" w:rsidRDefault="00963D17"/>
    <w:p w14:paraId="53D99F0F" w14:textId="77777777" w:rsidR="00963D17" w:rsidRDefault="00963D17"/>
    <w:p w14:paraId="5EB7DAB7" w14:textId="77777777" w:rsidR="00963D17" w:rsidRDefault="00963D17" w:rsidP="00963D17">
      <w:pPr>
        <w:jc w:val="center"/>
      </w:pPr>
    </w:p>
    <w:sectPr w:rsidR="00963D17" w:rsidSect="00B97A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1F"/>
    <w:rsid w:val="00013210"/>
    <w:rsid w:val="000C4672"/>
    <w:rsid w:val="00100505"/>
    <w:rsid w:val="001833E1"/>
    <w:rsid w:val="001E0620"/>
    <w:rsid w:val="001E5A3F"/>
    <w:rsid w:val="00363ACB"/>
    <w:rsid w:val="004B3926"/>
    <w:rsid w:val="004E6EBE"/>
    <w:rsid w:val="00514108"/>
    <w:rsid w:val="00542AE4"/>
    <w:rsid w:val="005445B5"/>
    <w:rsid w:val="005E201F"/>
    <w:rsid w:val="00620AA7"/>
    <w:rsid w:val="007043E3"/>
    <w:rsid w:val="0082681B"/>
    <w:rsid w:val="00844648"/>
    <w:rsid w:val="0095156A"/>
    <w:rsid w:val="00963D17"/>
    <w:rsid w:val="009917E2"/>
    <w:rsid w:val="009937A6"/>
    <w:rsid w:val="00A54B03"/>
    <w:rsid w:val="00B7346F"/>
    <w:rsid w:val="00B82ED1"/>
    <w:rsid w:val="00B85B25"/>
    <w:rsid w:val="00B97A53"/>
    <w:rsid w:val="00C1653E"/>
    <w:rsid w:val="00C84B8D"/>
    <w:rsid w:val="00D566F2"/>
    <w:rsid w:val="00DA508C"/>
    <w:rsid w:val="00E53A26"/>
    <w:rsid w:val="00EB1041"/>
    <w:rsid w:val="00EC7E4A"/>
    <w:rsid w:val="00F96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1E83B"/>
  <w14:defaultImageDpi w14:val="300"/>
  <w15:docId w15:val="{C15BB9CC-982B-144A-A84D-0DB34DF4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E201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201F"/>
    <w:rPr>
      <w:rFonts w:ascii="Times" w:hAnsi="Times"/>
      <w:b/>
      <w:bCs/>
      <w:sz w:val="27"/>
      <w:szCs w:val="27"/>
    </w:rPr>
  </w:style>
  <w:style w:type="paragraph" w:styleId="NormalWeb">
    <w:name w:val="Normal (Web)"/>
    <w:basedOn w:val="Normal"/>
    <w:uiPriority w:val="99"/>
    <w:semiHidden/>
    <w:unhideWhenUsed/>
    <w:rsid w:val="005E201F"/>
    <w:pPr>
      <w:spacing w:before="100" w:beforeAutospacing="1" w:after="100" w:afterAutospacing="1"/>
    </w:pPr>
    <w:rPr>
      <w:rFonts w:ascii="Times" w:hAnsi="Times" w:cs="Times New Roman"/>
      <w:sz w:val="20"/>
      <w:szCs w:val="20"/>
    </w:rPr>
  </w:style>
  <w:style w:type="character" w:customStyle="1" w:styleId="font-large">
    <w:name w:val="font-large"/>
    <w:basedOn w:val="DefaultParagraphFont"/>
    <w:rsid w:val="005E201F"/>
  </w:style>
  <w:style w:type="character" w:styleId="Strong">
    <w:name w:val="Strong"/>
    <w:basedOn w:val="DefaultParagraphFont"/>
    <w:uiPriority w:val="22"/>
    <w:qFormat/>
    <w:rsid w:val="005E201F"/>
    <w:rPr>
      <w:b/>
      <w:bCs/>
    </w:rPr>
  </w:style>
  <w:style w:type="character" w:customStyle="1" w:styleId="apple-converted-space">
    <w:name w:val="apple-converted-space"/>
    <w:basedOn w:val="DefaultParagraphFont"/>
    <w:rsid w:val="005E201F"/>
  </w:style>
  <w:style w:type="character" w:styleId="Emphasis">
    <w:name w:val="Emphasis"/>
    <w:basedOn w:val="DefaultParagraphFont"/>
    <w:uiPriority w:val="20"/>
    <w:qFormat/>
    <w:rsid w:val="005E201F"/>
    <w:rPr>
      <w:i/>
      <w:iCs/>
    </w:rPr>
  </w:style>
  <w:style w:type="paragraph" w:styleId="BalloonText">
    <w:name w:val="Balloon Text"/>
    <w:basedOn w:val="Normal"/>
    <w:link w:val="BalloonTextChar"/>
    <w:uiPriority w:val="99"/>
    <w:semiHidden/>
    <w:unhideWhenUsed/>
    <w:rsid w:val="00A54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B03"/>
    <w:rPr>
      <w:rFonts w:ascii="Lucida Grande" w:hAnsi="Lucida Grande" w:cs="Lucida Grande"/>
      <w:sz w:val="18"/>
      <w:szCs w:val="18"/>
    </w:rPr>
  </w:style>
  <w:style w:type="character" w:styleId="Hyperlink">
    <w:name w:val="Hyperlink"/>
    <w:basedOn w:val="DefaultParagraphFont"/>
    <w:uiPriority w:val="99"/>
    <w:semiHidden/>
    <w:unhideWhenUsed/>
    <w:rsid w:val="00E53A26"/>
    <w:rPr>
      <w:color w:val="0000FF"/>
      <w:u w:val="single"/>
    </w:rPr>
  </w:style>
  <w:style w:type="character" w:styleId="FollowedHyperlink">
    <w:name w:val="FollowedHyperlink"/>
    <w:basedOn w:val="DefaultParagraphFont"/>
    <w:uiPriority w:val="99"/>
    <w:semiHidden/>
    <w:unhideWhenUsed/>
    <w:rsid w:val="00D566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4304">
      <w:bodyDiv w:val="1"/>
      <w:marLeft w:val="0"/>
      <w:marRight w:val="0"/>
      <w:marTop w:val="0"/>
      <w:marBottom w:val="0"/>
      <w:divBdr>
        <w:top w:val="none" w:sz="0" w:space="0" w:color="auto"/>
        <w:left w:val="none" w:sz="0" w:space="0" w:color="auto"/>
        <w:bottom w:val="none" w:sz="0" w:space="0" w:color="auto"/>
        <w:right w:val="none" w:sz="0" w:space="0" w:color="auto"/>
      </w:divBdr>
    </w:div>
    <w:div w:id="985400026">
      <w:bodyDiv w:val="1"/>
      <w:marLeft w:val="0"/>
      <w:marRight w:val="0"/>
      <w:marTop w:val="0"/>
      <w:marBottom w:val="0"/>
      <w:divBdr>
        <w:top w:val="none" w:sz="0" w:space="0" w:color="auto"/>
        <w:left w:val="none" w:sz="0" w:space="0" w:color="auto"/>
        <w:bottom w:val="none" w:sz="0" w:space="0" w:color="auto"/>
        <w:right w:val="none" w:sz="0" w:space="0" w:color="auto"/>
      </w:divBdr>
      <w:divsChild>
        <w:div w:id="1558276225">
          <w:marLeft w:val="0"/>
          <w:marRight w:val="0"/>
          <w:marTop w:val="0"/>
          <w:marBottom w:val="0"/>
          <w:divBdr>
            <w:top w:val="none" w:sz="0" w:space="0" w:color="auto"/>
            <w:left w:val="none" w:sz="0" w:space="0" w:color="auto"/>
            <w:bottom w:val="none" w:sz="0" w:space="0" w:color="auto"/>
            <w:right w:val="none" w:sz="0" w:space="0" w:color="auto"/>
          </w:divBdr>
          <w:divsChild>
            <w:div w:id="211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6793">
      <w:bodyDiv w:val="1"/>
      <w:marLeft w:val="0"/>
      <w:marRight w:val="0"/>
      <w:marTop w:val="0"/>
      <w:marBottom w:val="0"/>
      <w:divBdr>
        <w:top w:val="none" w:sz="0" w:space="0" w:color="auto"/>
        <w:left w:val="none" w:sz="0" w:space="0" w:color="auto"/>
        <w:bottom w:val="none" w:sz="0" w:space="0" w:color="auto"/>
        <w:right w:val="none" w:sz="0" w:space="0" w:color="auto"/>
      </w:divBdr>
    </w:div>
    <w:div w:id="1859467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wa.fairfield.edu/owa/redir.aspx?C=6lrE3ibgmAqa_hlnViwYn0ZmvZyimUNDnVdUd5IVT_TQcF6d4Y3WCA..&amp;URL=https%3a%2f%2fwww.fairfield.edu%2fundergraduate%2facademics%2fschools-and-colleges%2fegan-school-of-nursing-and-health-studies%2fworkshops-and-certificates%2ftrauma-and-resilience%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wheeler@fairfield.edu" TargetMode="External"/><Relationship Id="rId5" Type="http://schemas.openxmlformats.org/officeDocument/2006/relationships/hyperlink" Target="mailto:kwheeler@fairfield.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kate</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Wheeler</dc:creator>
  <cp:keywords/>
  <dc:description/>
  <cp:lastModifiedBy>Michael Sapp</cp:lastModifiedBy>
  <cp:revision>3</cp:revision>
  <cp:lastPrinted>2020-01-19T20:54:00Z</cp:lastPrinted>
  <dcterms:created xsi:type="dcterms:W3CDTF">2020-01-19T20:54:00Z</dcterms:created>
  <dcterms:modified xsi:type="dcterms:W3CDTF">2020-05-02T12:23:00Z</dcterms:modified>
</cp:coreProperties>
</file>